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德安县80周岁以上老人高龄津贴申请一次性告知书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业务事项名称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80周岁以上老人高龄津贴申请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受理条件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德安县户籍且年满80周岁以上的老年人，均可享受高龄津贴待遇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1.填写《</w:t>
            </w:r>
            <w:r>
              <w:rPr>
                <w:rFonts w:hint="eastAsia" w:ascii="仿宋" w:hAnsi="仿宋" w:eastAsia="仿宋" w:cs="仿宋"/>
                <w:kern w:val="1"/>
                <w:sz w:val="32"/>
                <w:szCs w:val="32"/>
              </w:rPr>
              <w:t>德安县高龄津贴申请（审批）表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》，提供居民户口本（复印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件）、身份证（复印件）、一式两份；2.提供个人社保卡账号复印件2份。（一份乡镇留档，一份民政局留档）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办理流程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由本人或法定监护人向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户口所在地的村（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）提出书面申请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也可由所在村（社区）代为办理申请事宜，再报（镇、场）受理窗口审核处理。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办结时限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0792-4362379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1.《</w:t>
            </w:r>
            <w:r>
              <w:rPr>
                <w:rFonts w:hint="eastAsia" w:ascii="仿宋" w:hAnsi="仿宋" w:eastAsia="仿宋" w:cs="仿宋"/>
                <w:kern w:val="1"/>
                <w:sz w:val="32"/>
                <w:szCs w:val="32"/>
              </w:rPr>
              <w:t>德安县高龄津贴申请（审批）表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》中填写申请人或代理人联系电话（手机）；2.请确认社保卡处于激活状态。在社保卡不正常的情况下，请及时处置，也可提供代领人姓名及身份证号，补贴资金将发放到代领人社保卡中。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2597"/>
    <w:rsid w:val="03B07CCA"/>
    <w:rsid w:val="0B317680"/>
    <w:rsid w:val="0CD77542"/>
    <w:rsid w:val="2575491C"/>
    <w:rsid w:val="2F5E1462"/>
    <w:rsid w:val="304D41A4"/>
    <w:rsid w:val="38983A60"/>
    <w:rsid w:val="4E3D6764"/>
    <w:rsid w:val="4F442713"/>
    <w:rsid w:val="5B4C76E0"/>
    <w:rsid w:val="60702597"/>
    <w:rsid w:val="73D524BB"/>
    <w:rsid w:val="7D2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附录标识"/>
    <w:basedOn w:val="1"/>
    <w:next w:val="6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adjustRightInd/>
      <w:spacing w:before="640" w:beforeLines="0" w:after="280" w:afterLines="0" w:line="240" w:lineRule="auto"/>
      <w:jc w:val="center"/>
      <w:textAlignment w:val="auto"/>
      <w:outlineLvl w:val="0"/>
    </w:pPr>
    <w:rPr>
      <w:rFonts w:ascii="黑体" w:eastAsia="黑体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2021-06-07T08:56:00Z</dcterms:created>
  <dc:creator>马跑</dc:creator>
  <cp:lastModifiedBy>Lenovo</cp:lastModifiedBy>
  <cp:lastPrinted>2021-06-07T09:06:00Z</cp:lastPrinted>
  <dcterms:modified xsi:type="dcterms:W3CDTF">2021-09-30T00:16:04Z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21AB203BD741415BB0CC5A9389E580D4</vt:lpwstr>
  </property>
</Properties>
</file>