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Style w:val="10"/>
          <w:rFonts w:ascii="Times New Roman" w:hAnsi="Times New Roman" w:eastAsia="黑体"/>
          <w:b w:val="0"/>
          <w:color w:val="222222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Style w:val="10"/>
          <w:rFonts w:ascii="Times New Roman" w:hAnsi="Times New Roman" w:eastAsia="黑体" w:cs="Times New Roman"/>
          <w:color w:val="222222"/>
          <w:sz w:val="28"/>
          <w:szCs w:val="28"/>
          <w:shd w:val="clear" w:color="auto" w:fill="FFFFFF"/>
          <w:lang w:bidi="ar"/>
        </w:rPr>
        <w:t>附件</w:t>
      </w:r>
      <w:r>
        <w:rPr>
          <w:rStyle w:val="10"/>
          <w:rFonts w:hint="eastAsia" w:ascii="Times New Roman" w:hAnsi="Times New Roman" w:eastAsia="黑体" w:cs="Times New Roman"/>
          <w:color w:val="222222"/>
          <w:sz w:val="28"/>
          <w:szCs w:val="28"/>
          <w:shd w:val="clear" w:color="auto" w:fill="FFFFFF"/>
          <w:lang w:bidi="ar"/>
        </w:rPr>
        <w:t>1</w:t>
      </w:r>
      <w:r>
        <w:rPr>
          <w:rStyle w:val="10"/>
          <w:rFonts w:ascii="Times New Roman" w:hAnsi="Times New Roman" w:eastAsia="黑体" w:cs="Times New Roman"/>
          <w:color w:val="222222"/>
          <w:sz w:val="28"/>
          <w:szCs w:val="28"/>
          <w:shd w:val="clear" w:color="auto" w:fill="FFFFFF"/>
          <w:lang w:bidi="ar"/>
        </w:rPr>
        <w:t>:</w:t>
      </w:r>
    </w:p>
    <w:p>
      <w:pPr>
        <w:pStyle w:val="3"/>
        <w:spacing w:after="0" w:line="600" w:lineRule="exact"/>
        <w:ind w:firstLine="2200" w:firstLineChars="500"/>
        <w:rPr>
          <w:rStyle w:val="10"/>
          <w:rFonts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德安县人民法院工作人员</w:t>
      </w:r>
      <w:r>
        <w:rPr>
          <w:rFonts w:ascii="Times New Roman" w:hAnsi="Times New Roman" w:eastAsia="方正小标宋简体" w:cs="Times New Roman"/>
          <w:sz w:val="44"/>
          <w:szCs w:val="44"/>
        </w:rPr>
        <w:t>招考职位表</w:t>
      </w:r>
    </w:p>
    <w:p>
      <w:pPr>
        <w:pStyle w:val="3"/>
        <w:spacing w:after="0" w:line="560" w:lineRule="exact"/>
        <w:rPr>
          <w:rStyle w:val="10"/>
          <w:rFonts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bidi="ar"/>
        </w:rPr>
      </w:pPr>
    </w:p>
    <w:tbl>
      <w:tblPr>
        <w:tblStyle w:val="8"/>
        <w:tblW w:w="140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08"/>
        <w:gridCol w:w="945"/>
        <w:gridCol w:w="1860"/>
        <w:gridCol w:w="1455"/>
        <w:gridCol w:w="1575"/>
        <w:gridCol w:w="1245"/>
        <w:gridCol w:w="1635"/>
        <w:gridCol w:w="735"/>
        <w:gridCol w:w="1380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职位(岗位)名称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计划招聘人数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资格条件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是否笔试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是否面试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薪资待遇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学历（学位）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年龄(周岁)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法官助理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具有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全日制本科及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以上学历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年龄在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周岁以下（19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7年8月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1日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是（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半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结构化面试）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3000元/月（另缴纳五险及工会等福利）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司法行政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具有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全日制大专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及以上学历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年龄在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周岁以下（19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7年8月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1日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有新媒体制作及运营基础的优先考虑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是（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半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结构化面试）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bidi="ar"/>
              </w:rPr>
              <w:t>3000元/月（另缴纳五险及工会等福利）</w:t>
            </w:r>
          </w:p>
        </w:tc>
      </w:tr>
    </w:tbl>
    <w:p>
      <w:pPr>
        <w:ind w:right="1600"/>
        <w:jc w:val="both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6A"/>
    <w:rsid w:val="00031CA6"/>
    <w:rsid w:val="00046823"/>
    <w:rsid w:val="0006352E"/>
    <w:rsid w:val="000765C5"/>
    <w:rsid w:val="00086A82"/>
    <w:rsid w:val="000B25EC"/>
    <w:rsid w:val="000D5792"/>
    <w:rsid w:val="000E73E9"/>
    <w:rsid w:val="000E7D4A"/>
    <w:rsid w:val="00110D42"/>
    <w:rsid w:val="00112438"/>
    <w:rsid w:val="00121461"/>
    <w:rsid w:val="00160D8A"/>
    <w:rsid w:val="00163C83"/>
    <w:rsid w:val="0019492D"/>
    <w:rsid w:val="001E5C01"/>
    <w:rsid w:val="00200362"/>
    <w:rsid w:val="002060D8"/>
    <w:rsid w:val="00226387"/>
    <w:rsid w:val="002733B1"/>
    <w:rsid w:val="0028246A"/>
    <w:rsid w:val="002B00A5"/>
    <w:rsid w:val="002B0AF5"/>
    <w:rsid w:val="002B658F"/>
    <w:rsid w:val="002D202E"/>
    <w:rsid w:val="002F6C04"/>
    <w:rsid w:val="003111E5"/>
    <w:rsid w:val="003721E7"/>
    <w:rsid w:val="00383FC4"/>
    <w:rsid w:val="003A5222"/>
    <w:rsid w:val="003B4835"/>
    <w:rsid w:val="003C70AD"/>
    <w:rsid w:val="003D2C73"/>
    <w:rsid w:val="003F036B"/>
    <w:rsid w:val="00406B4D"/>
    <w:rsid w:val="00437CDA"/>
    <w:rsid w:val="00480AA3"/>
    <w:rsid w:val="0049456A"/>
    <w:rsid w:val="004B4864"/>
    <w:rsid w:val="004B7D01"/>
    <w:rsid w:val="004C00F8"/>
    <w:rsid w:val="004C13F7"/>
    <w:rsid w:val="004C5FDA"/>
    <w:rsid w:val="00521551"/>
    <w:rsid w:val="00541964"/>
    <w:rsid w:val="00556148"/>
    <w:rsid w:val="00571283"/>
    <w:rsid w:val="005760A7"/>
    <w:rsid w:val="005B35D9"/>
    <w:rsid w:val="005C6DA0"/>
    <w:rsid w:val="005D4630"/>
    <w:rsid w:val="005E21FA"/>
    <w:rsid w:val="005F0624"/>
    <w:rsid w:val="00602403"/>
    <w:rsid w:val="006240C4"/>
    <w:rsid w:val="0066295F"/>
    <w:rsid w:val="00680D13"/>
    <w:rsid w:val="00690165"/>
    <w:rsid w:val="006B169B"/>
    <w:rsid w:val="006B7E7F"/>
    <w:rsid w:val="006C404A"/>
    <w:rsid w:val="006D204F"/>
    <w:rsid w:val="006D3AA8"/>
    <w:rsid w:val="006E47CA"/>
    <w:rsid w:val="006F7D6B"/>
    <w:rsid w:val="007146C9"/>
    <w:rsid w:val="00741FFD"/>
    <w:rsid w:val="007B00E6"/>
    <w:rsid w:val="007B2B21"/>
    <w:rsid w:val="007D6E47"/>
    <w:rsid w:val="007E0CCD"/>
    <w:rsid w:val="008429AE"/>
    <w:rsid w:val="00851E5B"/>
    <w:rsid w:val="008545D1"/>
    <w:rsid w:val="00870A64"/>
    <w:rsid w:val="008A4565"/>
    <w:rsid w:val="0092781F"/>
    <w:rsid w:val="00946CD7"/>
    <w:rsid w:val="00962259"/>
    <w:rsid w:val="009A2D50"/>
    <w:rsid w:val="009B1328"/>
    <w:rsid w:val="009B208F"/>
    <w:rsid w:val="009C2637"/>
    <w:rsid w:val="009C5CE6"/>
    <w:rsid w:val="009C618F"/>
    <w:rsid w:val="00A47EAF"/>
    <w:rsid w:val="00A571D5"/>
    <w:rsid w:val="00AB69D9"/>
    <w:rsid w:val="00AC7BB7"/>
    <w:rsid w:val="00AE5007"/>
    <w:rsid w:val="00B2317A"/>
    <w:rsid w:val="00B91687"/>
    <w:rsid w:val="00BA3FAE"/>
    <w:rsid w:val="00BB12FF"/>
    <w:rsid w:val="00C10C06"/>
    <w:rsid w:val="00C24DE1"/>
    <w:rsid w:val="00C34E83"/>
    <w:rsid w:val="00C43B5A"/>
    <w:rsid w:val="00C64983"/>
    <w:rsid w:val="00CB36BA"/>
    <w:rsid w:val="00CB44C5"/>
    <w:rsid w:val="00CB6A35"/>
    <w:rsid w:val="00D525E6"/>
    <w:rsid w:val="00D64166"/>
    <w:rsid w:val="00D71B00"/>
    <w:rsid w:val="00D8179C"/>
    <w:rsid w:val="00D9396D"/>
    <w:rsid w:val="00DA7444"/>
    <w:rsid w:val="00DB0981"/>
    <w:rsid w:val="00DD4089"/>
    <w:rsid w:val="00DE4ED6"/>
    <w:rsid w:val="00DE6C51"/>
    <w:rsid w:val="00E21283"/>
    <w:rsid w:val="00E64BDF"/>
    <w:rsid w:val="00E75380"/>
    <w:rsid w:val="00E95358"/>
    <w:rsid w:val="00EB55EE"/>
    <w:rsid w:val="00EB5A60"/>
    <w:rsid w:val="00EC00BC"/>
    <w:rsid w:val="00EF2EC9"/>
    <w:rsid w:val="00F26302"/>
    <w:rsid w:val="00F42925"/>
    <w:rsid w:val="00F62E31"/>
    <w:rsid w:val="00F8321A"/>
    <w:rsid w:val="00F84205"/>
    <w:rsid w:val="00FA41AD"/>
    <w:rsid w:val="00FA4AD2"/>
    <w:rsid w:val="00FE4D0C"/>
    <w:rsid w:val="00FE66DA"/>
    <w:rsid w:val="00FF3266"/>
    <w:rsid w:val="041A66B5"/>
    <w:rsid w:val="1B9954D0"/>
    <w:rsid w:val="1C6E3B2D"/>
    <w:rsid w:val="216E7C6C"/>
    <w:rsid w:val="267E500C"/>
    <w:rsid w:val="294D482D"/>
    <w:rsid w:val="371F54F1"/>
    <w:rsid w:val="394B4305"/>
    <w:rsid w:val="3D382270"/>
    <w:rsid w:val="4C08789F"/>
    <w:rsid w:val="516D66D0"/>
    <w:rsid w:val="57E26127"/>
    <w:rsid w:val="5A4B635C"/>
    <w:rsid w:val="5BC92982"/>
    <w:rsid w:val="70453ACB"/>
    <w:rsid w:val="725B40EB"/>
    <w:rsid w:val="729B072E"/>
    <w:rsid w:val="7C0E0AEC"/>
    <w:rsid w:val="7C5F6798"/>
    <w:rsid w:val="7EB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4"/>
    <w:unhideWhenUsed/>
    <w:qFormat/>
    <w:uiPriority w:val="99"/>
    <w:pPr>
      <w:spacing w:after="12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3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页眉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Theme="minorEastAsia"/>
      <w:sz w:val="18"/>
      <w:szCs w:val="18"/>
    </w:rPr>
  </w:style>
  <w:style w:type="character" w:customStyle="1" w:styleId="16">
    <w:name w:val="二级条标题 Char"/>
    <w:link w:val="17"/>
    <w:qFormat/>
    <w:uiPriority w:val="0"/>
    <w:rPr>
      <w:rFonts w:eastAsia="黑体"/>
      <w:sz w:val="21"/>
    </w:rPr>
  </w:style>
  <w:style w:type="paragraph" w:customStyle="1" w:styleId="17">
    <w:name w:val="二级条标题"/>
    <w:basedOn w:val="1"/>
    <w:next w:val="13"/>
    <w:link w:val="16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三级条标题 Char"/>
    <w:link w:val="20"/>
    <w:qFormat/>
    <w:uiPriority w:val="0"/>
    <w:rPr>
      <w:rFonts w:eastAsia="黑体"/>
      <w:sz w:val="21"/>
    </w:rPr>
  </w:style>
  <w:style w:type="paragraph" w:customStyle="1" w:styleId="20">
    <w:name w:val="三级条标题"/>
    <w:basedOn w:val="1"/>
    <w:next w:val="1"/>
    <w:link w:val="19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文字 字符"/>
    <w:basedOn w:val="9"/>
    <w:link w:val="2"/>
    <w:semiHidden/>
    <w:qFormat/>
    <w:uiPriority w:val="99"/>
    <w:rPr>
      <w:rFonts w:eastAsiaTheme="minorEastAsia"/>
      <w:kern w:val="2"/>
      <w:sz w:val="21"/>
      <w:szCs w:val="24"/>
    </w:rPr>
  </w:style>
  <w:style w:type="character" w:customStyle="1" w:styleId="23">
    <w:name w:val="批注主题 字符"/>
    <w:basedOn w:val="22"/>
    <w:link w:val="7"/>
    <w:semiHidden/>
    <w:qFormat/>
    <w:uiPriority w:val="99"/>
    <w:rPr>
      <w:rFonts w:eastAsiaTheme="minorEastAsia"/>
      <w:b/>
      <w:bCs/>
      <w:kern w:val="2"/>
      <w:sz w:val="21"/>
      <w:szCs w:val="24"/>
    </w:rPr>
  </w:style>
  <w:style w:type="character" w:customStyle="1" w:styleId="24">
    <w:name w:val="正文文本 字符"/>
    <w:basedOn w:val="9"/>
    <w:link w:val="3"/>
    <w:qFormat/>
    <w:uiPriority w:val="99"/>
    <w:rPr>
      <w:rFonts w:eastAsiaTheme="min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246</Characters>
  <Lines>19</Lines>
  <Paragraphs>5</Paragraphs>
  <TotalTime>87</TotalTime>
  <ScaleCrop>false</ScaleCrop>
  <LinksUpToDate>false</LinksUpToDate>
  <CharactersWithSpaces>246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2022-04-01T01:22:00Z</dcterms:created>
  <dc:creator>Administrator</dc:creator>
  <cp:lastModifiedBy>zh2013</cp:lastModifiedBy>
  <dcterms:modified xsi:type="dcterms:W3CDTF">2022-08-19T06:53:27Z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CF4CFA9C8E094064944B284E22DDDAC7</vt:lpwstr>
  </property>
</Properties>
</file>